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F4C6A" w14:textId="77777777" w:rsidR="001E0557" w:rsidRDefault="001E0557" w:rsidP="001E0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JESSICA CURTAZ</w:t>
      </w:r>
    </w:p>
    <w:p w14:paraId="61936CF3" w14:textId="77777777" w:rsidR="001E0557" w:rsidRDefault="001E0557" w:rsidP="001E0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www.bindingthings.com</w:t>
      </w:r>
    </w:p>
    <w:p w14:paraId="6FC79C96" w14:textId="77777777" w:rsidR="001E0557" w:rsidRDefault="001E0557" w:rsidP="001E0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57CF1F6D" w14:textId="77777777" w:rsidR="001E0557" w:rsidRDefault="001E0557" w:rsidP="001E0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EDUCATION</w:t>
      </w:r>
    </w:p>
    <w:p w14:paraId="3FF57908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2007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Master of Fine Arts,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Claremont Graduate University, emphasis in drawing.</w:t>
      </w:r>
    </w:p>
    <w:p w14:paraId="4730F8FB" w14:textId="77777777" w:rsidR="001E0557" w:rsidRDefault="001E0557" w:rsidP="001E055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1999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Bachelor of Arts in Fine Art, University of California at Santa Cruz, emphasis in lithography and intaglio.</w:t>
      </w:r>
    </w:p>
    <w:p w14:paraId="3CCC7D31" w14:textId="77777777" w:rsidR="001E0557" w:rsidRDefault="001E0557" w:rsidP="001E055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1999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Bachelor of Arts in Biology, University of California at Santa Cruz, emphasis in plant biology.</w:t>
      </w:r>
    </w:p>
    <w:p w14:paraId="0BEB89A2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60BD49B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EE82675" w14:textId="77777777" w:rsidR="001E0557" w:rsidRDefault="001E0557" w:rsidP="001E0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SOLO EXHIBITIONS</w:t>
      </w:r>
    </w:p>
    <w:p w14:paraId="5B1842C6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Uprooted</w:t>
      </w:r>
      <w:r>
        <w:rPr>
          <w:rFonts w:ascii="Times New Roman" w:hAnsi="Times New Roman" w:cs="Times New Roman"/>
          <w:color w:val="000000"/>
          <w:sz w:val="22"/>
          <w:szCs w:val="22"/>
        </w:rPr>
        <w:t>, Fleisher Art Memorial, Philadelphia, PA.</w:t>
      </w:r>
    </w:p>
    <w:p w14:paraId="4CC691E7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Arachne</w:t>
      </w:r>
      <w:r>
        <w:rPr>
          <w:rFonts w:ascii="Times New Roman" w:hAnsi="Times New Roman" w:cs="Times New Roman"/>
          <w:color w:val="000000"/>
          <w:sz w:val="22"/>
          <w:szCs w:val="22"/>
        </w:rPr>
        <w:t>, National Liberty Museum Project Space, Philadelphia, PA.</w:t>
      </w:r>
    </w:p>
    <w:p w14:paraId="78D81AF0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2018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Rootage</w:t>
      </w:r>
      <w:r>
        <w:rPr>
          <w:rFonts w:ascii="Times New Roman" w:hAnsi="Times New Roman" w:cs="Times New Roman"/>
          <w:color w:val="000000"/>
          <w:sz w:val="22"/>
          <w:szCs w:val="22"/>
        </w:rPr>
        <w:t>, Gallery 543, Philadelphia, PA.</w:t>
      </w:r>
    </w:p>
    <w:p w14:paraId="158E6918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2018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Outside In</w:t>
      </w:r>
      <w:r>
        <w:rPr>
          <w:rFonts w:ascii="Times New Roman" w:hAnsi="Times New Roman" w:cs="Times New Roman"/>
          <w:color w:val="000000"/>
          <w:sz w:val="22"/>
          <w:szCs w:val="22"/>
        </w:rPr>
        <w:t>, Philadelphia International Airport, Philadelphia, PA.</w:t>
      </w:r>
    </w:p>
    <w:p w14:paraId="13627398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2016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Into Fractions</w:t>
      </w:r>
      <w:r>
        <w:rPr>
          <w:rFonts w:ascii="Times New Roman" w:hAnsi="Times New Roman" w:cs="Times New Roman"/>
          <w:color w:val="000000"/>
          <w:sz w:val="22"/>
          <w:szCs w:val="22"/>
        </w:rPr>
        <w:t>, Bert Green Fine Art, Chicago, IL.</w:t>
      </w:r>
    </w:p>
    <w:p w14:paraId="42F958B3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2015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Standing Still</w:t>
      </w:r>
      <w:r>
        <w:rPr>
          <w:rFonts w:ascii="Times New Roman" w:hAnsi="Times New Roman" w:cs="Times New Roman"/>
          <w:color w:val="000000"/>
          <w:sz w:val="22"/>
          <w:szCs w:val="22"/>
        </w:rPr>
        <w:t>, Offramp Gallery, Pasadena, CA.</w:t>
      </w:r>
    </w:p>
    <w:p w14:paraId="72CC93A1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2013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Under the Sun’s Glare</w:t>
      </w:r>
      <w:r>
        <w:rPr>
          <w:rFonts w:ascii="Times New Roman" w:hAnsi="Times New Roman" w:cs="Times New Roman"/>
          <w:color w:val="000000"/>
          <w:sz w:val="22"/>
          <w:szCs w:val="22"/>
        </w:rPr>
        <w:t>, Charles Hartman Fine Art, Portland, OR.</w:t>
      </w:r>
    </w:p>
    <w:p w14:paraId="2D488811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2013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That’s for Remembrance</w:t>
      </w:r>
      <w:r>
        <w:rPr>
          <w:rFonts w:ascii="Times New Roman" w:hAnsi="Times New Roman" w:cs="Times New Roman"/>
          <w:color w:val="000000"/>
          <w:sz w:val="22"/>
          <w:szCs w:val="22"/>
        </w:rPr>
        <w:t>, Offramp Gallery, Pasadena, CA.</w:t>
      </w:r>
    </w:p>
    <w:p w14:paraId="5298C253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2013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Fold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, Bert Green Fine Art, Chicago, IL.</w:t>
      </w:r>
    </w:p>
    <w:p w14:paraId="4963D54D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2011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Start Here, </w:t>
      </w:r>
      <w:r>
        <w:rPr>
          <w:rFonts w:ascii="Times New Roman" w:hAnsi="Times New Roman" w:cs="Times New Roman"/>
          <w:color w:val="000000"/>
          <w:sz w:val="22"/>
          <w:szCs w:val="22"/>
        </w:rPr>
        <w:t>Bert Green Fine Art, Los Angeles, CA.</w:t>
      </w:r>
    </w:p>
    <w:p w14:paraId="15FABB13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2011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In Relation</w:t>
      </w:r>
      <w:r>
        <w:rPr>
          <w:rFonts w:ascii="Times New Roman" w:hAnsi="Times New Roman" w:cs="Times New Roman"/>
          <w:color w:val="000000"/>
          <w:sz w:val="22"/>
          <w:szCs w:val="22"/>
        </w:rPr>
        <w:t>, Charles Hartman Fine Art, Portland, OR.</w:t>
      </w:r>
    </w:p>
    <w:p w14:paraId="4EE7820C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2009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Push</w:t>
      </w:r>
      <w:r>
        <w:rPr>
          <w:rFonts w:ascii="Times New Roman" w:hAnsi="Times New Roman" w:cs="Times New Roman"/>
          <w:color w:val="000000"/>
          <w:sz w:val="22"/>
          <w:szCs w:val="22"/>
        </w:rPr>
        <w:t>, Bert Green Fine Art, Los Angeles, CA.</w:t>
      </w:r>
    </w:p>
    <w:p w14:paraId="2274DE67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2008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Through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</w:t>
      </w:r>
      <w:proofErr w:type="gramEnd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Wire</w:t>
      </w:r>
      <w:r>
        <w:rPr>
          <w:rFonts w:ascii="Times New Roman" w:hAnsi="Times New Roman" w:cs="Times New Roman"/>
          <w:color w:val="000000"/>
          <w:sz w:val="22"/>
          <w:szCs w:val="22"/>
        </w:rPr>
        <w:t>, Charles Hartman Fine Art, Portland, OR.</w:t>
      </w:r>
    </w:p>
    <w:p w14:paraId="7884D94D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2007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All Fall Down</w:t>
      </w:r>
      <w:r>
        <w:rPr>
          <w:rFonts w:ascii="Times New Roman" w:hAnsi="Times New Roman" w:cs="Times New Roman"/>
          <w:color w:val="000000"/>
          <w:sz w:val="22"/>
          <w:szCs w:val="22"/>
        </w:rPr>
        <w:t>, Peggy Phelps Gallery, Claremont Graduate University, Claremont, CA.</w:t>
      </w:r>
    </w:p>
    <w:p w14:paraId="1B914E8B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2004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Tunnel Vision</w:t>
      </w:r>
      <w:r>
        <w:rPr>
          <w:rFonts w:ascii="Times New Roman" w:hAnsi="Times New Roman" w:cs="Times New Roman"/>
          <w:color w:val="000000"/>
          <w:sz w:val="22"/>
          <w:szCs w:val="22"/>
        </w:rPr>
        <w:t>, Gallery 825, Los Angeles CA.</w:t>
      </w:r>
    </w:p>
    <w:p w14:paraId="307EEFCE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C28C5A" w14:textId="77777777" w:rsidR="001E0557" w:rsidRDefault="001E0557" w:rsidP="001E0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SELECT GROUP EXHIBITIONS</w:t>
      </w:r>
    </w:p>
    <w:p w14:paraId="128F1C5C" w14:textId="77777777" w:rsidR="001E0557" w:rsidRDefault="001E0557" w:rsidP="001E0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Two and three person shows marked by *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173FA9BA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Summer Selections</w:t>
      </w:r>
      <w:r>
        <w:rPr>
          <w:rFonts w:ascii="Times New Roman" w:hAnsi="Times New Roman" w:cs="Times New Roman"/>
          <w:color w:val="000000"/>
          <w:sz w:val="22"/>
          <w:szCs w:val="22"/>
        </w:rPr>
        <w:t>, Charles Hartman Fine Art, Portland, OR</w:t>
      </w:r>
    </w:p>
    <w:p w14:paraId="005EEFCF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Art in Action</w:t>
      </w:r>
      <w:r>
        <w:rPr>
          <w:rFonts w:ascii="Times New Roman" w:hAnsi="Times New Roman" w:cs="Times New Roman"/>
          <w:color w:val="000000"/>
          <w:sz w:val="22"/>
          <w:szCs w:val="22"/>
        </w:rPr>
        <w:t>, Main Line Art Center, Haverford, PA</w:t>
      </w:r>
    </w:p>
    <w:p w14:paraId="55228442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838AA53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2018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It’s a Wrap: 20 for 20</w:t>
      </w:r>
      <w:r>
        <w:rPr>
          <w:rFonts w:ascii="Times New Roman" w:hAnsi="Times New Roman" w:cs="Times New Roman"/>
          <w:color w:val="000000"/>
          <w:sz w:val="22"/>
          <w:szCs w:val="22"/>
        </w:rPr>
        <w:t>, Philadelphia International Airport, Philadelphia, PA</w:t>
      </w:r>
    </w:p>
    <w:p w14:paraId="20EB0BEB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Art in Action</w:t>
      </w:r>
      <w:r>
        <w:rPr>
          <w:rFonts w:ascii="Times New Roman" w:hAnsi="Times New Roman" w:cs="Times New Roman"/>
          <w:color w:val="000000"/>
          <w:sz w:val="22"/>
          <w:szCs w:val="22"/>
        </w:rPr>
        <w:t>, Main Line Art Center, Haverford, PA</w:t>
      </w:r>
    </w:p>
    <w:p w14:paraId="74350112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Winter Group 2018</w:t>
      </w:r>
      <w:r>
        <w:rPr>
          <w:rFonts w:ascii="Times New Roman" w:hAnsi="Times New Roman" w:cs="Times New Roman"/>
          <w:color w:val="000000"/>
          <w:sz w:val="22"/>
          <w:szCs w:val="22"/>
        </w:rPr>
        <w:t>, Charles Hartman Fine Art, Portland, OR</w:t>
      </w:r>
    </w:p>
    <w:p w14:paraId="3077136A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330975B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2017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Scope Miami</w:t>
      </w:r>
      <w:r>
        <w:rPr>
          <w:rFonts w:ascii="Times New Roman" w:hAnsi="Times New Roman" w:cs="Times New Roman"/>
          <w:color w:val="000000"/>
          <w:sz w:val="22"/>
          <w:szCs w:val="22"/>
        </w:rPr>
        <w:t>, Bombay Sapphire Artisan Series, Miami, FL</w:t>
      </w:r>
    </w:p>
    <w:p w14:paraId="5A2B73B2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 Bombay Sapphire Artisan Series</w:t>
      </w:r>
      <w:r>
        <w:rPr>
          <w:rFonts w:ascii="Times New Roman" w:hAnsi="Times New Roman" w:cs="Times New Roman"/>
          <w:color w:val="000000"/>
          <w:sz w:val="22"/>
          <w:szCs w:val="22"/>
        </w:rPr>
        <w:t>, The Painted Bride, Philadelphia, PA</w:t>
      </w:r>
    </w:p>
    <w:p w14:paraId="5002543F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Teaching Artist Exhibiti</w:t>
      </w:r>
      <w:r>
        <w:rPr>
          <w:rFonts w:ascii="Times New Roman" w:hAnsi="Times New Roman" w:cs="Times New Roman"/>
          <w:color w:val="000000"/>
          <w:sz w:val="22"/>
          <w:szCs w:val="22"/>
        </w:rPr>
        <w:t>on, Main Line Art Center, Haverford, PA</w:t>
      </w:r>
    </w:p>
    <w:p w14:paraId="0466D3E6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7DBDE51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2016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LA Art Show</w:t>
      </w:r>
      <w:r>
        <w:rPr>
          <w:rFonts w:ascii="Times New Roman" w:hAnsi="Times New Roman" w:cs="Times New Roman"/>
          <w:color w:val="000000"/>
          <w:sz w:val="22"/>
          <w:szCs w:val="22"/>
        </w:rPr>
        <w:t>, Bert Green Fine Art, Los Angeles, CA</w:t>
      </w:r>
    </w:p>
    <w:p w14:paraId="48ECB95E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Teaching Artist Exhibition</w:t>
      </w:r>
      <w:r>
        <w:rPr>
          <w:rFonts w:ascii="Times New Roman" w:hAnsi="Times New Roman" w:cs="Times New Roman"/>
          <w:color w:val="000000"/>
          <w:sz w:val="22"/>
          <w:szCs w:val="22"/>
        </w:rPr>
        <w:t>, Main Line Art Center, Haverford, PA</w:t>
      </w:r>
    </w:p>
    <w:p w14:paraId="3C903360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30FB6C1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2015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MathThematic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Esther Klein Gallery, Philadelphia, PA</w:t>
      </w:r>
    </w:p>
    <w:p w14:paraId="0CE2CB87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Exquisite Echoes</w:t>
      </w:r>
      <w:r>
        <w:rPr>
          <w:rFonts w:ascii="Times New Roman" w:hAnsi="Times New Roman" w:cs="Times New Roman"/>
          <w:color w:val="000000"/>
          <w:sz w:val="22"/>
          <w:szCs w:val="22"/>
        </w:rPr>
        <w:t>*, Gray Gallery, Philadelphia, PA</w:t>
      </w:r>
    </w:p>
    <w:p w14:paraId="73A6C379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FA5EA16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2014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Fasted Lines</w:t>
      </w:r>
      <w:r>
        <w:rPr>
          <w:rFonts w:ascii="Times New Roman" w:hAnsi="Times New Roman" w:cs="Times New Roman"/>
          <w:color w:val="000000"/>
          <w:sz w:val="22"/>
          <w:szCs w:val="22"/>
        </w:rPr>
        <w:t>*, Umpqua Valley Arts Center, Roseburg, OR</w:t>
      </w:r>
    </w:p>
    <w:p w14:paraId="7B1249B2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Seven</w:t>
      </w:r>
      <w:r>
        <w:rPr>
          <w:rFonts w:ascii="Times New Roman" w:hAnsi="Times New Roman" w:cs="Times New Roman"/>
          <w:color w:val="000000"/>
          <w:sz w:val="22"/>
          <w:szCs w:val="22"/>
        </w:rPr>
        <w:t>, Charles Hartman Fine Art, Portland, OR</w:t>
      </w:r>
    </w:p>
    <w:p w14:paraId="07A22D99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Drawings</w:t>
      </w:r>
      <w:r>
        <w:rPr>
          <w:rFonts w:ascii="Times New Roman" w:hAnsi="Times New Roman" w:cs="Times New Roman"/>
          <w:color w:val="000000"/>
          <w:sz w:val="22"/>
          <w:szCs w:val="22"/>
        </w:rPr>
        <w:t>, Bert Green Fine Art, Chicago, IL</w:t>
      </w:r>
    </w:p>
    <w:p w14:paraId="73BC0AD7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FF8C628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2013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 Visible Mark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Contemporary Drawing</w:t>
      </w:r>
      <w:r>
        <w:rPr>
          <w:rFonts w:ascii="Times New Roman" w:hAnsi="Times New Roman" w:cs="Times New Roman"/>
          <w:color w:val="000000"/>
          <w:sz w:val="22"/>
          <w:szCs w:val="22"/>
        </w:rPr>
        <w:t>, Norco College Art Gallery, Norco, CA</w:t>
      </w:r>
    </w:p>
    <w:p w14:paraId="55D69D4F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Sea and Sky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Liz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Afif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Gallery, Philadelphia, PA</w:t>
      </w:r>
    </w:p>
    <w:p w14:paraId="255DC30E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Cellular/Molecular</w:t>
      </w:r>
      <w:r>
        <w:rPr>
          <w:rFonts w:ascii="Times New Roman" w:hAnsi="Times New Roman" w:cs="Times New Roman"/>
          <w:color w:val="000000"/>
          <w:sz w:val="22"/>
          <w:szCs w:val="22"/>
        </w:rPr>
        <w:t>, Esther Klein Gallery, Philadelphia, PA</w:t>
      </w:r>
    </w:p>
    <w:p w14:paraId="1910C462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34AA457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2012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Venice Art Walk, Venice, CA</w:t>
      </w:r>
    </w:p>
    <w:p w14:paraId="518F750C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Chicago Inaugural Exhibition, Bert Green Fine Art, Chicago, IL</w:t>
      </w:r>
    </w:p>
    <w:p w14:paraId="078A263A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9E942E1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2011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Mapping Affection</w:t>
      </w:r>
      <w:r>
        <w:rPr>
          <w:rFonts w:ascii="Times New Roman" w:hAnsi="Times New Roman" w:cs="Times New Roman"/>
          <w:color w:val="000000"/>
          <w:sz w:val="22"/>
          <w:szCs w:val="22"/>
        </w:rPr>
        <w:t>, Umpqua Community College, Roseburg, OR</w:t>
      </w:r>
    </w:p>
    <w:p w14:paraId="64B79A56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Art Market Art Fair, Charles Hartman Fine Art, San Francisco, CA</w:t>
      </w:r>
    </w:p>
    <w:p w14:paraId="72A8C4F5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Suite Art Fair, Charles Hartman Fine Art, Dallas, TX</w:t>
      </w:r>
    </w:p>
    <w:p w14:paraId="4F98E489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7844D96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2010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It’s Who You Know</w:t>
      </w:r>
      <w:r>
        <w:rPr>
          <w:rFonts w:ascii="Times New Roman" w:hAnsi="Times New Roman" w:cs="Times New Roman"/>
          <w:color w:val="000000"/>
          <w:sz w:val="22"/>
          <w:szCs w:val="22"/>
        </w:rPr>
        <w:t>, Projects Gallery, Philadelphia, PA</w:t>
      </w:r>
    </w:p>
    <w:p w14:paraId="69A149F5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Auction 100</w:t>
      </w:r>
      <w:r>
        <w:rPr>
          <w:rFonts w:ascii="Times New Roman" w:hAnsi="Times New Roman" w:cs="Times New Roman"/>
          <w:color w:val="000000"/>
          <w:sz w:val="22"/>
          <w:szCs w:val="22"/>
        </w:rPr>
        <w:t>, Laguna Art Museum, Laguna, CA</w:t>
      </w:r>
    </w:p>
    <w:p w14:paraId="6B9F2D5E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49C6888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2009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Venice Art Walk, Venice, CA</w:t>
      </w:r>
    </w:p>
    <w:p w14:paraId="0F630D24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Composed*</w:t>
      </w:r>
      <w:r>
        <w:rPr>
          <w:rFonts w:ascii="Times New Roman" w:hAnsi="Times New Roman" w:cs="Times New Roman"/>
          <w:color w:val="000000"/>
          <w:sz w:val="22"/>
          <w:szCs w:val="22"/>
        </w:rPr>
        <w:t>, Jill Thayer Gallery, Bakersfield, CA</w:t>
      </w:r>
    </w:p>
    <w:p w14:paraId="65FBC87C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Los Angeles Art Show, Bert Green Fine Art, Los Angeles, CA</w:t>
      </w:r>
    </w:p>
    <w:p w14:paraId="074735E9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51EBDE98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2008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East of Eden</w:t>
      </w:r>
      <w:r>
        <w:rPr>
          <w:rFonts w:ascii="Times New Roman" w:hAnsi="Times New Roman" w:cs="Times New Roman"/>
          <w:color w:val="000000"/>
          <w:sz w:val="22"/>
          <w:szCs w:val="22"/>
        </w:rPr>
        <w:t>, Barnsdall Art Park, Bert Green Fine Art, Los Angeles, CA</w:t>
      </w:r>
    </w:p>
    <w:p w14:paraId="60C75AD6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Marks on Paper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Pharmaka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Los Angeles, CA</w:t>
      </w:r>
    </w:p>
    <w:p w14:paraId="5AF4B9FA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First/Last</w:t>
      </w:r>
      <w:r>
        <w:rPr>
          <w:rFonts w:ascii="Times New Roman" w:hAnsi="Times New Roman" w:cs="Times New Roman"/>
          <w:color w:val="000000"/>
          <w:sz w:val="22"/>
          <w:szCs w:val="22"/>
        </w:rPr>
        <w:t>, Winsted Adams Projects, Los Angeles, CA</w:t>
      </w:r>
    </w:p>
    <w:p w14:paraId="798F9DC8" w14:textId="77777777" w:rsidR="001E0557" w:rsidRDefault="001E0557" w:rsidP="001E0557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Venice Art Walk, Venice, CA</w:t>
      </w:r>
    </w:p>
    <w:p w14:paraId="15A50C6D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Some Complications*</w:t>
      </w:r>
      <w:r>
        <w:rPr>
          <w:rFonts w:ascii="Times New Roman" w:hAnsi="Times New Roman" w:cs="Times New Roman"/>
          <w:color w:val="000000"/>
          <w:sz w:val="22"/>
          <w:szCs w:val="22"/>
        </w:rPr>
        <w:t>, Coma Art Space, Los Angeles, CA</w:t>
      </w:r>
    </w:p>
    <w:p w14:paraId="77DA745B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Body without Organs*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Merlino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Gallery, California State University, Long Beach, CA</w:t>
      </w:r>
    </w:p>
    <w:p w14:paraId="12AEC132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53651A3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2007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Don’t Fence Me In</w:t>
      </w:r>
      <w:r>
        <w:rPr>
          <w:rFonts w:ascii="Times New Roman" w:hAnsi="Times New Roman" w:cs="Times New Roman"/>
          <w:color w:val="000000"/>
          <w:sz w:val="22"/>
          <w:szCs w:val="22"/>
        </w:rPr>
        <w:t>, Bandini Art, Culver City, CA</w:t>
      </w:r>
    </w:p>
    <w:p w14:paraId="1FE6B614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Bridge Art Fair Miami, Bert Green Fine Art, Miami, FL</w:t>
      </w:r>
    </w:p>
    <w:p w14:paraId="70E3EB43" w14:textId="77777777" w:rsidR="001E0557" w:rsidRDefault="001E0557" w:rsidP="001E0557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Synchronic</w:t>
      </w:r>
      <w:r>
        <w:rPr>
          <w:rFonts w:ascii="Times New Roman" w:hAnsi="Times New Roman" w:cs="Times New Roman"/>
          <w:color w:val="000000"/>
          <w:sz w:val="22"/>
          <w:szCs w:val="22"/>
        </w:rPr>
        <w:t>, Area 1 Gallery, Santa Monica, CA</w:t>
      </w:r>
    </w:p>
    <w:p w14:paraId="72C56CE9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GLAMFA</w:t>
      </w:r>
      <w:r>
        <w:rPr>
          <w:rFonts w:ascii="Times New Roman" w:hAnsi="Times New Roman" w:cs="Times New Roman"/>
          <w:color w:val="000000"/>
          <w:sz w:val="22"/>
          <w:szCs w:val="22"/>
        </w:rPr>
        <w:t>, Long Beach State University, Long Beach, CA</w:t>
      </w:r>
    </w:p>
    <w:p w14:paraId="1AF0255A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Membunuh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Hari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Tua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(Killing the Past)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Pipuangpu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Space Lab, Yogyakarta, Indonesia</w:t>
      </w:r>
    </w:p>
    <w:p w14:paraId="09D5A72B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Pillow Talk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Ruth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Bachofner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Gallery, Bergamot Station, Santa Monica, CA</w:t>
      </w:r>
    </w:p>
    <w:p w14:paraId="647ADC4F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Bridge Art Fair Chicago, Bert Green Fine Art, Chicago IL</w:t>
      </w:r>
    </w:p>
    <w:p w14:paraId="5862ABAC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C60D1AE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2006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Delicacy*</w:t>
      </w:r>
      <w:r>
        <w:rPr>
          <w:rFonts w:ascii="Times New Roman" w:hAnsi="Times New Roman" w:cs="Times New Roman"/>
          <w:color w:val="000000"/>
          <w:sz w:val="22"/>
          <w:szCs w:val="22"/>
        </w:rPr>
        <w:t>, Bandini Art, Culver City, CA</w:t>
      </w:r>
    </w:p>
    <w:p w14:paraId="0958E525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Bridge Art Fair Miami, Bert Green Fine Art, Miami FL</w:t>
      </w:r>
    </w:p>
    <w:p w14:paraId="325B6341" w14:textId="77777777" w:rsidR="001E0557" w:rsidRDefault="001E0557" w:rsidP="001E0557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Natural Flavors</w:t>
      </w:r>
      <w:r>
        <w:rPr>
          <w:rFonts w:ascii="Times New Roman" w:hAnsi="Times New Roman" w:cs="Times New Roman"/>
          <w:color w:val="000000"/>
          <w:sz w:val="22"/>
          <w:szCs w:val="22"/>
        </w:rPr>
        <w:t>, East and Peggy Phelps Galleries, Claremont Graduate University, Claremont, CA</w:t>
      </w:r>
    </w:p>
    <w:p w14:paraId="76FB91E5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Fresh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stART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Area 1 Gallery, Santa Monica, CA</w:t>
      </w:r>
    </w:p>
    <w:p w14:paraId="2C1903DD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New Ground</w:t>
      </w:r>
      <w:r>
        <w:rPr>
          <w:rFonts w:ascii="Times New Roman" w:hAnsi="Times New Roman" w:cs="Times New Roman"/>
          <w:color w:val="000000"/>
          <w:sz w:val="22"/>
          <w:szCs w:val="22"/>
        </w:rPr>
        <w:t>, Landis Art Center Gallery, Riverside, CA</w:t>
      </w:r>
    </w:p>
    <w:p w14:paraId="56B610EC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Random Perspectives</w:t>
      </w:r>
      <w:r>
        <w:rPr>
          <w:rFonts w:ascii="Times New Roman" w:hAnsi="Times New Roman" w:cs="Times New Roman"/>
          <w:color w:val="000000"/>
          <w:sz w:val="22"/>
          <w:szCs w:val="22"/>
        </w:rPr>
        <w:t>, Red House Gallery, Venice, CA</w:t>
      </w:r>
    </w:p>
    <w:p w14:paraId="21B40D32" w14:textId="77777777" w:rsidR="001E0557" w:rsidRDefault="001E0557" w:rsidP="001E0557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I Like You</w:t>
      </w:r>
      <w:r>
        <w:rPr>
          <w:rFonts w:ascii="Times New Roman" w:hAnsi="Times New Roman" w:cs="Times New Roman"/>
          <w:color w:val="000000"/>
          <w:sz w:val="22"/>
          <w:szCs w:val="22"/>
        </w:rPr>
        <w:t>, East and Peggy Phelps Galleries, Claremont Graduate University, Claremont, CA</w:t>
      </w:r>
    </w:p>
    <w:p w14:paraId="136AFA61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W/E Trade</w:t>
      </w:r>
      <w:r>
        <w:rPr>
          <w:rFonts w:ascii="Times New Roman" w:hAnsi="Times New Roman" w:cs="Times New Roman"/>
          <w:color w:val="000000"/>
          <w:sz w:val="22"/>
          <w:szCs w:val="22"/>
        </w:rPr>
        <w:t>, Virginia Commonwealth University, Richmond, VA</w:t>
      </w:r>
    </w:p>
    <w:p w14:paraId="0A140C18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Drawings</w:t>
      </w:r>
      <w:r>
        <w:rPr>
          <w:rFonts w:ascii="Times New Roman" w:hAnsi="Times New Roman" w:cs="Times New Roman"/>
          <w:color w:val="000000"/>
          <w:sz w:val="22"/>
          <w:szCs w:val="22"/>
        </w:rPr>
        <w:t>, Gallery C, Hermosa Beach, CA</w:t>
      </w:r>
    </w:p>
    <w:p w14:paraId="3E20B8AE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859BB63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2005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Incognito</w:t>
      </w:r>
      <w:r>
        <w:rPr>
          <w:rFonts w:ascii="Times New Roman" w:hAnsi="Times New Roman" w:cs="Times New Roman"/>
          <w:color w:val="000000"/>
          <w:sz w:val="22"/>
          <w:szCs w:val="22"/>
        </w:rPr>
        <w:t>, Santa Monica Museum of Art, Santa Monica, CA</w:t>
      </w:r>
    </w:p>
    <w:p w14:paraId="75768613" w14:textId="77777777" w:rsidR="001E0557" w:rsidRDefault="001E0557" w:rsidP="001E0557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Petite Works III</w:t>
      </w:r>
      <w:r>
        <w:rPr>
          <w:rFonts w:ascii="Times New Roman" w:hAnsi="Times New Roman" w:cs="Times New Roman"/>
          <w:color w:val="000000"/>
          <w:sz w:val="22"/>
          <w:szCs w:val="22"/>
        </w:rPr>
        <w:t>, 825 Annex, Bergamot Station, Santa Monica CA</w:t>
      </w:r>
    </w:p>
    <w:p w14:paraId="5F02812F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Drawn to the Line</w:t>
      </w:r>
      <w:r>
        <w:rPr>
          <w:rFonts w:ascii="Times New Roman" w:hAnsi="Times New Roman" w:cs="Times New Roman"/>
          <w:color w:val="000000"/>
          <w:sz w:val="22"/>
          <w:szCs w:val="22"/>
        </w:rPr>
        <w:t>, Risk Press Gallery, West Hollywood, CA</w:t>
      </w:r>
    </w:p>
    <w:p w14:paraId="7E22D2B2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Hand Pulled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Michael C.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Folonis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AIA, Santa Monica, CA</w:t>
      </w:r>
    </w:p>
    <w:p w14:paraId="18F9E2B7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OutAuction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2005</w:t>
      </w:r>
      <w:r>
        <w:rPr>
          <w:rFonts w:ascii="Times New Roman" w:hAnsi="Times New Roman" w:cs="Times New Roman"/>
          <w:color w:val="000000"/>
          <w:sz w:val="22"/>
          <w:szCs w:val="22"/>
        </w:rPr>
        <w:t>, Pacific Design Center, Los Angeles, CA</w:t>
      </w:r>
    </w:p>
    <w:p w14:paraId="457B3742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Kairotic</w:t>
      </w:r>
      <w:proofErr w:type="spellEnd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Orbit</w:t>
      </w:r>
      <w:r>
        <w:rPr>
          <w:rFonts w:ascii="Times New Roman" w:hAnsi="Times New Roman" w:cs="Times New Roman"/>
          <w:color w:val="000000"/>
          <w:sz w:val="22"/>
          <w:szCs w:val="22"/>
        </w:rPr>
        <w:t>, Downtown Art Gallery, Los Angeles, CA</w:t>
      </w:r>
    </w:p>
    <w:p w14:paraId="2303C255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50/50 Show</w:t>
      </w:r>
      <w:r>
        <w:rPr>
          <w:rFonts w:ascii="Times New Roman" w:hAnsi="Times New Roman" w:cs="Times New Roman"/>
          <w:color w:val="000000"/>
          <w:sz w:val="22"/>
          <w:szCs w:val="22"/>
        </w:rPr>
        <w:t>, Gallery 825, Los Angeles, CA</w:t>
      </w:r>
    </w:p>
    <w:p w14:paraId="62430B2C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lastRenderedPageBreak/>
        <w:t>More Patterns</w:t>
      </w:r>
      <w:r>
        <w:rPr>
          <w:rFonts w:ascii="Times New Roman" w:hAnsi="Times New Roman" w:cs="Times New Roman"/>
          <w:color w:val="000000"/>
          <w:sz w:val="22"/>
          <w:szCs w:val="22"/>
        </w:rPr>
        <w:t>, Revisited/Bamboo Lane, China Town, CA</w:t>
      </w:r>
    </w:p>
    <w:p w14:paraId="41107E16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In the Abstract</w:t>
      </w:r>
      <w:r>
        <w:rPr>
          <w:rFonts w:ascii="Times New Roman" w:hAnsi="Times New Roman" w:cs="Times New Roman"/>
          <w:color w:val="000000"/>
          <w:sz w:val="22"/>
          <w:szCs w:val="22"/>
        </w:rPr>
        <w:t>, Gallery 825, Los Angeles, CA</w:t>
      </w:r>
    </w:p>
    <w:p w14:paraId="30C1E96F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Fresh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stART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Area 1 Gallery, Santa Monica, CA</w:t>
      </w:r>
    </w:p>
    <w:p w14:paraId="1A252031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D50BB9D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2004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Petite Works II</w:t>
      </w:r>
      <w:r>
        <w:rPr>
          <w:rFonts w:ascii="Times New Roman" w:hAnsi="Times New Roman" w:cs="Times New Roman"/>
          <w:color w:val="000000"/>
          <w:sz w:val="22"/>
          <w:szCs w:val="22"/>
        </w:rPr>
        <w:t>, 825 Annex, Bergamot Station, Santa Monica CA</w:t>
      </w:r>
    </w:p>
    <w:p w14:paraId="3D3A3846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Square Blue Fire Restoration Gala</w:t>
      </w:r>
      <w:r>
        <w:rPr>
          <w:rFonts w:ascii="Times New Roman" w:hAnsi="Times New Roman" w:cs="Times New Roman"/>
          <w:color w:val="000000"/>
          <w:sz w:val="22"/>
          <w:szCs w:val="22"/>
        </w:rPr>
        <w:t>, Square Blue Gallery, Costa Mesa CA</w:t>
      </w:r>
    </w:p>
    <w:p w14:paraId="7D8D9EC8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Silent Auction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Andrewshire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Gallery, Los Angeles, CA</w:t>
      </w:r>
    </w:p>
    <w:p w14:paraId="3D115831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50/50 Show</w:t>
      </w:r>
      <w:r>
        <w:rPr>
          <w:rFonts w:ascii="Times New Roman" w:hAnsi="Times New Roman" w:cs="Times New Roman"/>
          <w:color w:val="000000"/>
          <w:sz w:val="22"/>
          <w:szCs w:val="22"/>
        </w:rPr>
        <w:t>, Gallery 825, Los Angeles CA</w:t>
      </w:r>
    </w:p>
    <w:p w14:paraId="5D711B41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Venice Art Walk</w:t>
      </w:r>
      <w:r>
        <w:rPr>
          <w:rFonts w:ascii="Times New Roman" w:hAnsi="Times New Roman" w:cs="Times New Roman"/>
          <w:color w:val="000000"/>
          <w:sz w:val="22"/>
          <w:szCs w:val="22"/>
        </w:rPr>
        <w:t>, Venice, CA</w:t>
      </w:r>
    </w:p>
    <w:p w14:paraId="572F6314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White Planes</w:t>
      </w:r>
      <w:r>
        <w:rPr>
          <w:rFonts w:ascii="Times New Roman" w:hAnsi="Times New Roman" w:cs="Times New Roman"/>
          <w:color w:val="000000"/>
          <w:sz w:val="22"/>
          <w:szCs w:val="22"/>
        </w:rPr>
        <w:t>, Gallery 825, Los Angeles CA</w:t>
      </w:r>
    </w:p>
    <w:p w14:paraId="4FF8E7A2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LAPS New Member’s Show</w:t>
      </w:r>
      <w:r>
        <w:rPr>
          <w:rFonts w:ascii="Times New Roman" w:hAnsi="Times New Roman" w:cs="Times New Roman"/>
          <w:color w:val="000000"/>
          <w:sz w:val="22"/>
          <w:szCs w:val="22"/>
        </w:rPr>
        <w:t>, Old Town Gallery, Tustin CA</w:t>
      </w:r>
    </w:p>
    <w:p w14:paraId="1ADB04E0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New Member’s Show</w:t>
      </w:r>
      <w:r>
        <w:rPr>
          <w:rFonts w:ascii="Times New Roman" w:hAnsi="Times New Roman" w:cs="Times New Roman"/>
          <w:color w:val="000000"/>
          <w:sz w:val="22"/>
          <w:szCs w:val="22"/>
        </w:rPr>
        <w:t>, Gallery 825, Los Angeles CA</w:t>
      </w:r>
    </w:p>
    <w:p w14:paraId="5F56C2BD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E79C3CC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2003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Open</w:t>
      </w:r>
      <w:r>
        <w:rPr>
          <w:rFonts w:ascii="Times New Roman" w:hAnsi="Times New Roman" w:cs="Times New Roman"/>
          <w:color w:val="000000"/>
          <w:sz w:val="22"/>
          <w:szCs w:val="22"/>
        </w:rPr>
        <w:t>, Gallery 825, Los Angeles CA</w:t>
      </w:r>
    </w:p>
    <w:p w14:paraId="40593B9B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200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Andrewshire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Gallery, Los Angeles, CA</w:t>
      </w:r>
    </w:p>
    <w:p w14:paraId="3A5082A0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Petite Works</w:t>
      </w:r>
      <w:r>
        <w:rPr>
          <w:rFonts w:ascii="Times New Roman" w:hAnsi="Times New Roman" w:cs="Times New Roman"/>
          <w:color w:val="000000"/>
          <w:sz w:val="22"/>
          <w:szCs w:val="22"/>
        </w:rPr>
        <w:t>, Gallery 825 Annex, Bergamot Station, Los Angeles CA</w:t>
      </w:r>
    </w:p>
    <w:p w14:paraId="3DAFFB62" w14:textId="77777777" w:rsidR="001E0557" w:rsidRDefault="001E0557" w:rsidP="001E055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And Now a Word from our Sponsor…</w:t>
      </w:r>
      <w:r>
        <w:rPr>
          <w:rFonts w:ascii="Times New Roman" w:hAnsi="Times New Roman" w:cs="Times New Roman"/>
          <w:color w:val="000000"/>
          <w:sz w:val="22"/>
          <w:szCs w:val="22"/>
        </w:rPr>
        <w:t>, Gallery 825, Los Angeles, CA</w:t>
      </w:r>
    </w:p>
    <w:p w14:paraId="234BAE7A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8 1/2 x 11</w:t>
      </w:r>
      <w:r>
        <w:rPr>
          <w:rFonts w:ascii="Times New Roman" w:hAnsi="Times New Roman" w:cs="Times New Roman"/>
          <w:color w:val="000000"/>
          <w:sz w:val="22"/>
          <w:szCs w:val="22"/>
        </w:rPr>
        <w:t>, Gallery 727, Los Angeles, CA</w:t>
      </w:r>
    </w:p>
    <w:p w14:paraId="297149ED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 50/50 Show</w:t>
      </w:r>
      <w:r>
        <w:rPr>
          <w:rFonts w:ascii="Times New Roman" w:hAnsi="Times New Roman" w:cs="Times New Roman"/>
          <w:color w:val="000000"/>
          <w:sz w:val="22"/>
          <w:szCs w:val="22"/>
        </w:rPr>
        <w:t>, Gallery 825, West Hollywood, CA</w:t>
      </w:r>
    </w:p>
    <w:p w14:paraId="7A2DC723" w14:textId="77777777" w:rsidR="001E0557" w:rsidRDefault="001E0557" w:rsidP="001E055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Women’s Festival of the Arts</w:t>
      </w:r>
      <w:r>
        <w:rPr>
          <w:rFonts w:ascii="Times New Roman" w:hAnsi="Times New Roman" w:cs="Times New Roman"/>
          <w:color w:val="000000"/>
          <w:sz w:val="22"/>
          <w:szCs w:val="22"/>
        </w:rPr>
        <w:t>, Second City Council Art Gallery, Long Beach, CA</w:t>
      </w:r>
    </w:p>
    <w:p w14:paraId="493D72D7" w14:textId="77777777" w:rsidR="001E0557" w:rsidRDefault="001E0557" w:rsidP="001E05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56B75F3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1999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Irwin Scholarship Exhibition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Sesnon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Art Gallery, Santa Cruz, CA</w:t>
      </w:r>
    </w:p>
    <w:p w14:paraId="1698CEEF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F4770A0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1997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Women’s Art Show</w:t>
      </w:r>
      <w:r>
        <w:rPr>
          <w:rFonts w:ascii="Times New Roman" w:hAnsi="Times New Roman" w:cs="Times New Roman"/>
          <w:color w:val="000000"/>
          <w:sz w:val="22"/>
          <w:szCs w:val="22"/>
        </w:rPr>
        <w:t>, Cowell College, Santa Cruz, CA</w:t>
      </w:r>
    </w:p>
    <w:p w14:paraId="72B8A71A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Novos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Art Show</w:t>
      </w:r>
      <w:r>
        <w:rPr>
          <w:rFonts w:ascii="Times New Roman" w:hAnsi="Times New Roman" w:cs="Times New Roman"/>
          <w:color w:val="000000"/>
          <w:sz w:val="22"/>
          <w:szCs w:val="22"/>
        </w:rPr>
        <w:t>, Smith Gallery, Santa Cruz, CA</w:t>
      </w:r>
    </w:p>
    <w:p w14:paraId="30EF8FC0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16A839A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E479665" w14:textId="77777777" w:rsidR="001E0557" w:rsidRDefault="001E0557" w:rsidP="001E0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PUBLIC WORKS</w:t>
      </w:r>
    </w:p>
    <w:p w14:paraId="3B616673" w14:textId="77777777" w:rsidR="001E0557" w:rsidRDefault="001E0557" w:rsidP="001E055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Garden Mural (ceramic tiles and mural paint), Joseph Catharine Elementary School, Philadelphia, PA</w:t>
      </w:r>
    </w:p>
    <w:p w14:paraId="22A427BD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Eye Bird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Yarn Mural, Main Line Art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Ceneter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Haverford, PA</w:t>
      </w:r>
    </w:p>
    <w:p w14:paraId="0E954EF6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Fire Salamander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Yarn Mural, multiple locations, Kensington, PA</w:t>
      </w:r>
    </w:p>
    <w:p w14:paraId="1102E9EB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2018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Prick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Yarn Mural, Philadelphia International Airport, Philadelphia, PA</w:t>
      </w:r>
    </w:p>
    <w:p w14:paraId="37D498D7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2017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Community Garden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Yarn Mural, Versailles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Play Room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, Philadelphia, PA</w:t>
      </w:r>
    </w:p>
    <w:p w14:paraId="71F839FB" w14:textId="77777777" w:rsidR="001E0557" w:rsidRDefault="001E0557" w:rsidP="001E0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AD55622" w14:textId="77777777" w:rsidR="001E0557" w:rsidRDefault="001E0557" w:rsidP="001E0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PRESS</w:t>
      </w:r>
    </w:p>
    <w:p w14:paraId="45562B3F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hyperlink r:id="rId4" w:history="1">
        <w:r>
          <w:rPr>
            <w:rFonts w:ascii="Times New Roman" w:hAnsi="Times New Roman" w:cs="Times New Roman"/>
            <w:i/>
            <w:iCs/>
            <w:color w:val="000000"/>
            <w:sz w:val="22"/>
            <w:szCs w:val="22"/>
          </w:rPr>
          <w:t>fleisher.org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>, “Flowers, Insects and Aliens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….Oh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My!”, by Kailee Walsh, October 2019</w:t>
      </w:r>
    </w:p>
    <w:p w14:paraId="15C5E203" w14:textId="77777777" w:rsidR="001E0557" w:rsidRDefault="001E0557" w:rsidP="001E0557">
      <w:pPr>
        <w:autoSpaceDE w:val="0"/>
        <w:autoSpaceDN w:val="0"/>
        <w:adjustRightInd w:val="0"/>
        <w:spacing w:line="264" w:lineRule="atLeast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2018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TheMomEdit.com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“Jessica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Curtaz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– Yarnbombing Outside, On Display Inside”, by Shana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Dragelis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June 2018</w:t>
      </w:r>
    </w:p>
    <w:p w14:paraId="637C4390" w14:textId="77777777" w:rsidR="001E0557" w:rsidRDefault="001E0557" w:rsidP="001E0557">
      <w:pPr>
        <w:autoSpaceDE w:val="0"/>
        <w:autoSpaceDN w:val="0"/>
        <w:adjustRightInd w:val="0"/>
        <w:spacing w:line="264" w:lineRule="atLeast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2018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Philadelphia Magazine</w:t>
      </w:r>
      <w:r>
        <w:rPr>
          <w:rFonts w:ascii="Times New Roman" w:hAnsi="Times New Roman" w:cs="Times New Roman"/>
          <w:color w:val="000000"/>
          <w:sz w:val="22"/>
          <w:szCs w:val="22"/>
        </w:rPr>
        <w:t>, “Takin’ it to the Streets”, by Lauren Kubiak and Erin Moran, April 2018, pp.107-109 (illus.)</w:t>
      </w:r>
    </w:p>
    <w:p w14:paraId="3138C72D" w14:textId="77777777" w:rsidR="001E0557" w:rsidRDefault="001E0557" w:rsidP="001E0557">
      <w:pPr>
        <w:autoSpaceDE w:val="0"/>
        <w:autoSpaceDN w:val="0"/>
        <w:adjustRightInd w:val="0"/>
        <w:spacing w:line="264" w:lineRule="atLeast"/>
        <w:ind w:left="720" w:hanging="720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2017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Streets Department</w:t>
      </w:r>
      <w:r>
        <w:rPr>
          <w:rFonts w:ascii="Times New Roman" w:hAnsi="Times New Roman" w:cs="Times New Roman"/>
          <w:color w:val="000000"/>
          <w:sz w:val="22"/>
          <w:szCs w:val="22"/>
        </w:rPr>
        <w:t>, “</w:t>
      </w:r>
      <w:r>
        <w:rPr>
          <w:rFonts w:ascii="Times New Roman" w:hAnsi="Times New Roman" w:cs="Times New Roman"/>
          <w:color w:val="262626"/>
          <w:sz w:val="22"/>
          <w:szCs w:val="22"/>
        </w:rPr>
        <w:t>Did a Philly street artist just create the best new symbol for female empowerment in the Trump era?”, by Conrad Benner, June 2017</w:t>
      </w:r>
    </w:p>
    <w:p w14:paraId="6A3DD759" w14:textId="77777777" w:rsidR="001E0557" w:rsidRDefault="001E0557" w:rsidP="001E0557">
      <w:pPr>
        <w:autoSpaceDE w:val="0"/>
        <w:autoSpaceDN w:val="0"/>
        <w:adjustRightInd w:val="0"/>
        <w:spacing w:line="264" w:lineRule="atLeast"/>
        <w:ind w:left="720" w:hanging="720"/>
        <w:rPr>
          <w:rFonts w:ascii="Times New Roman" w:hAnsi="Times New Roman" w:cs="Times New Roman"/>
          <w:color w:val="262626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2017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Philadelphia Style Magazine</w:t>
      </w:r>
      <w:r>
        <w:rPr>
          <w:rFonts w:ascii="Times New Roman" w:hAnsi="Times New Roman" w:cs="Times New Roman"/>
          <w:color w:val="000000"/>
          <w:sz w:val="22"/>
          <w:szCs w:val="22"/>
        </w:rPr>
        <w:t>, Lifestyle, “6 Philadelphia Street Artists to Follow on Instagram Right Now”, By Michelle Mass, June 2017</w:t>
      </w:r>
    </w:p>
    <w:p w14:paraId="617B4E8B" w14:textId="77777777" w:rsidR="001E0557" w:rsidRDefault="001E0557" w:rsidP="001E0557">
      <w:pPr>
        <w:autoSpaceDE w:val="0"/>
        <w:autoSpaceDN w:val="0"/>
        <w:adjustRightInd w:val="0"/>
        <w:spacing w:line="264" w:lineRule="atLeast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2016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262626"/>
          <w:sz w:val="22"/>
          <w:szCs w:val="22"/>
        </w:rPr>
        <w:t>Streets Department</w:t>
      </w:r>
      <w:r>
        <w:rPr>
          <w:rFonts w:ascii="Times New Roman" w:hAnsi="Times New Roman" w:cs="Times New Roman"/>
          <w:color w:val="262626"/>
          <w:sz w:val="22"/>
          <w:szCs w:val="22"/>
        </w:rPr>
        <w:t>, “Philadelphia’s Top 10 Street Art Moments of 2016”, by Conrad Benner, December 2016</w:t>
      </w:r>
    </w:p>
    <w:p w14:paraId="528102D6" w14:textId="77777777" w:rsidR="001E0557" w:rsidRDefault="001E0557" w:rsidP="001E0557">
      <w:pPr>
        <w:autoSpaceDE w:val="0"/>
        <w:autoSpaceDN w:val="0"/>
        <w:adjustRightInd w:val="0"/>
        <w:spacing w:line="264" w:lineRule="atLeast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2009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 magazine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Reviews, “Jessica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Curtaz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Bert Green Fine Art”, by Christopher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Michno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April 2009, pp. 43 (illus.)</w:t>
      </w:r>
    </w:p>
    <w:p w14:paraId="3A56AB80" w14:textId="77777777" w:rsidR="001E0557" w:rsidRDefault="001E0557" w:rsidP="001E0557">
      <w:pPr>
        <w:autoSpaceDE w:val="0"/>
        <w:autoSpaceDN w:val="0"/>
        <w:adjustRightInd w:val="0"/>
        <w:spacing w:line="264" w:lineRule="atLeast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2009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ARTnews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Reviews: National, “Jessica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Curtaz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, Charles A. Hartman Fine Art”, by Richard Speer, February 2009, pp. 110 (illus.).</w:t>
      </w:r>
    </w:p>
    <w:p w14:paraId="29FE2C96" w14:textId="77777777" w:rsidR="001E0557" w:rsidRDefault="001E0557" w:rsidP="001E0557">
      <w:pPr>
        <w:autoSpaceDE w:val="0"/>
        <w:autoSpaceDN w:val="0"/>
        <w:adjustRightInd w:val="0"/>
        <w:spacing w:after="15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2008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 Oregonian</w:t>
      </w:r>
      <w:r>
        <w:rPr>
          <w:rFonts w:ascii="Times New Roman" w:hAnsi="Times New Roman" w:cs="Times New Roman"/>
          <w:color w:val="000000"/>
          <w:sz w:val="22"/>
          <w:szCs w:val="22"/>
        </w:rPr>
        <w:t>, “Prickly Precision on Display, by D.K. Row, October 17, 2008, pp. 34 (illus.).</w:t>
      </w:r>
    </w:p>
    <w:p w14:paraId="17013D3A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5969F88" w14:textId="77777777" w:rsidR="001E0557" w:rsidRDefault="001E0557" w:rsidP="001E0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FELLOWSHIPS AND AWARDS</w:t>
      </w:r>
    </w:p>
    <w:p w14:paraId="1E72E67F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Fleisher Art Memorial Wind Challenge</w:t>
      </w:r>
    </w:p>
    <w:p w14:paraId="3901518E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2017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Finalist Bombay Sapphire Artisan Series</w:t>
      </w:r>
    </w:p>
    <w:p w14:paraId="02A29001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2007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Walker &amp; Parker Memorial Fellowship, Claremont Graduate University</w:t>
      </w:r>
    </w:p>
    <w:p w14:paraId="317B1A8E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2006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Claremont Graduate Art Fellowship, Claremont Graduate University</w:t>
      </w:r>
    </w:p>
    <w:p w14:paraId="5AB68929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1999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Porter College Undergraduate Fellowship, University of California at Santa Cruz</w:t>
      </w:r>
    </w:p>
    <w:p w14:paraId="27B8D6FE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1999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Irwin Scholarship for Fine Art, University of California at Santa Cruz</w:t>
      </w:r>
    </w:p>
    <w:p w14:paraId="791C93BB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85C5562" w14:textId="77777777" w:rsidR="001E0557" w:rsidRDefault="001E0557" w:rsidP="001E0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RESIDENCIES</w:t>
      </w:r>
    </w:p>
    <w:p w14:paraId="69447288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2021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Public Art Residency, Main Line Art Center, Haverford, PA</w:t>
      </w:r>
    </w:p>
    <w:p w14:paraId="01EAB4C2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South by Southeast, Mural Arts Philadelphia, Philadelphia, PA</w:t>
      </w:r>
    </w:p>
    <w:p w14:paraId="242538CA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2019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Kensington Community Artist, Mural Arts Philadelphia, Philadelphia, PA </w:t>
      </w:r>
    </w:p>
    <w:p w14:paraId="43006DB5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2018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Kensington Community Artist, Mural Arts Philadelphia, Philadelphia, PA</w:t>
      </w:r>
    </w:p>
    <w:p w14:paraId="027D9ECF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2017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Art Futures Residency, The Philadelphia Museum of Art, Philadelphia, PA</w:t>
      </w:r>
    </w:p>
    <w:p w14:paraId="28422DD0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DE44A67" w14:textId="77777777" w:rsidR="001E0557" w:rsidRDefault="001E0557" w:rsidP="001E0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TALKS AND PRESENTATIONS</w:t>
      </w:r>
    </w:p>
    <w:p w14:paraId="0A0700A0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2020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The Artist and Community Art in Times of Crisis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Panel Discussion, College of New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Jersey</w:t>
      </w:r>
    </w:p>
    <w:p w14:paraId="49AFBE3C" w14:textId="77777777" w:rsidR="001E0557" w:rsidRDefault="001E0557" w:rsidP="001E055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2018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Artist talk at the Philadelphia International Airport, Art Tour for the Center for Emerging Visual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Arts(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CFEVA) Collectors Circle, invitational</w:t>
      </w:r>
    </w:p>
    <w:p w14:paraId="7621E1E7" w14:textId="77777777" w:rsidR="001E0557" w:rsidRDefault="001E0557" w:rsidP="001E055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2018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Artist talk at the Philadelphia International Airport, Art Tour Lead by Conrad Benner of Streets Department, invitational</w:t>
      </w:r>
    </w:p>
    <w:p w14:paraId="0CE46085" w14:textId="77777777" w:rsidR="001E0557" w:rsidRDefault="001E0557" w:rsidP="001E055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2015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Artist talk for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Exquisite Echoes, </w:t>
      </w:r>
      <w:r>
        <w:rPr>
          <w:rFonts w:ascii="Times New Roman" w:hAnsi="Times New Roman" w:cs="Times New Roman"/>
          <w:color w:val="000000"/>
          <w:sz w:val="22"/>
          <w:szCs w:val="22"/>
        </w:rPr>
        <w:t>Gray Gallery, Philadelphia, PA.</w:t>
      </w:r>
    </w:p>
    <w:p w14:paraId="30577CB3" w14:textId="77777777" w:rsidR="001E0557" w:rsidRDefault="001E0557" w:rsidP="001E055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2007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GLAMFA Artist Panel Discussion, California State University Long Beach, Long Beach, CA. One of 5 invited participants. </w:t>
      </w:r>
    </w:p>
    <w:p w14:paraId="2757A337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2004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Artist talk for solo show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Tunnel Vision</w:t>
      </w:r>
      <w:r>
        <w:rPr>
          <w:rFonts w:ascii="Times New Roman" w:hAnsi="Times New Roman" w:cs="Times New Roman"/>
          <w:color w:val="000000"/>
          <w:sz w:val="22"/>
          <w:szCs w:val="22"/>
        </w:rPr>
        <w:t>, Gallery 825, West Hollywood, CA.</w:t>
      </w:r>
    </w:p>
    <w:p w14:paraId="681D33B1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3550EC7" w14:textId="77777777" w:rsidR="001E0557" w:rsidRDefault="001E0557" w:rsidP="001E05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PUBLICATIONS</w:t>
      </w:r>
    </w:p>
    <w:p w14:paraId="3124BD56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2018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Create! Magazine Issue 11, 2018, pp. 132-135 (illus.)</w:t>
      </w:r>
    </w:p>
    <w:p w14:paraId="69806C4C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2013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Offramp Gallery’s Five Years of Contemporary Art Catalog, 2013, pp. 70-71 (illus.)</w:t>
      </w:r>
    </w:p>
    <w:p w14:paraId="7EC79A90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7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GLAMFA 2007 Exhibition Catalogue</w:t>
      </w:r>
      <w:r>
        <w:rPr>
          <w:rFonts w:ascii="Times New Roman" w:hAnsi="Times New Roman" w:cs="Times New Roman"/>
          <w:color w:val="000000"/>
          <w:sz w:val="22"/>
          <w:szCs w:val="22"/>
        </w:rPr>
        <w:t>, 2007, pp 32-33 (illus.).</w:t>
      </w:r>
    </w:p>
    <w:p w14:paraId="4A818949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2007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  <w:t>Adhesive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, Claremont Graduate University’s student art journal, editor, Spring 2007. </w:t>
      </w:r>
    </w:p>
    <w:p w14:paraId="667CA2D6" w14:textId="77777777" w:rsidR="001E0557" w:rsidRDefault="001E0557" w:rsidP="001E055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2004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“Subtle Structure,” in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Contemporary Impressions: The Journal of the American Print Alliance</w:t>
      </w:r>
      <w:r>
        <w:rPr>
          <w:rFonts w:ascii="Times New Roman" w:hAnsi="Times New Roman" w:cs="Times New Roman"/>
          <w:color w:val="000000"/>
          <w:sz w:val="22"/>
          <w:szCs w:val="22"/>
        </w:rPr>
        <w:t>, Spring 2004, vol.12: pp 11-13. (illus.).</w:t>
      </w:r>
    </w:p>
    <w:p w14:paraId="567FEC78" w14:textId="77777777" w:rsidR="001E0557" w:rsidRDefault="001E0557" w:rsidP="001E05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381FB1F" w14:textId="77777777" w:rsidR="00B868B5" w:rsidRDefault="00B868B5"/>
    <w:sectPr w:rsidR="00B868B5" w:rsidSect="00E16B5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57"/>
    <w:rsid w:val="001E0557"/>
    <w:rsid w:val="003E530C"/>
    <w:rsid w:val="00B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AB515"/>
  <w15:chartTrackingRefBased/>
  <w15:docId w15:val="{AE9791D1-CDE9-524D-A588-F0A535C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E0557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E055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1E05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leish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1361</Words>
  <Characters>7759</Characters>
  <Application>Microsoft Office Word</Application>
  <DocSecurity>0</DocSecurity>
  <Lines>64</Lines>
  <Paragraphs>18</Paragraphs>
  <ScaleCrop>false</ScaleCrop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Wind</dc:creator>
  <cp:keywords/>
  <dc:description/>
  <cp:lastModifiedBy>John Wind</cp:lastModifiedBy>
  <cp:revision>1</cp:revision>
  <dcterms:created xsi:type="dcterms:W3CDTF">2021-05-14T10:52:00Z</dcterms:created>
  <dcterms:modified xsi:type="dcterms:W3CDTF">2021-05-14T10:53:00Z</dcterms:modified>
</cp:coreProperties>
</file>